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B11" w:rsidRPr="00F44B11" w:rsidRDefault="00F44B11" w:rsidP="00F44B11">
      <w:pPr>
        <w:shd w:val="clear" w:color="auto" w:fill="FFFFFF"/>
        <w:spacing w:after="240" w:line="241" w:lineRule="atLeast"/>
        <w:rPr>
          <w:rFonts w:ascii="Calibri" w:eastAsia="Times New Roman" w:hAnsi="Calibri" w:cs="Calibri"/>
          <w:color w:val="222222"/>
          <w:sz w:val="23"/>
          <w:szCs w:val="23"/>
          <w:lang w:eastAsia="da-DK"/>
        </w:rPr>
      </w:pPr>
      <w:r w:rsidRPr="00F44B11">
        <w:rPr>
          <w:rFonts w:ascii="Calibri" w:eastAsia="Times New Roman" w:hAnsi="Calibri" w:cs="Calibri"/>
          <w:color w:val="222222"/>
          <w:sz w:val="29"/>
          <w:szCs w:val="29"/>
          <w:lang w:eastAsia="da-DK"/>
        </w:rPr>
        <w:t>Kære alle venner af Himmerlands Folkemusikskole!</w:t>
      </w:r>
    </w:p>
    <w:p w:rsidR="00F44B11" w:rsidRPr="00F44B11" w:rsidRDefault="00F44B11" w:rsidP="00F44B11">
      <w:pPr>
        <w:shd w:val="clear" w:color="auto" w:fill="FFFFFF"/>
        <w:spacing w:after="240" w:line="241" w:lineRule="atLeast"/>
        <w:rPr>
          <w:rFonts w:ascii="Calibri" w:eastAsia="Times New Roman" w:hAnsi="Calibri" w:cs="Calibri"/>
          <w:color w:val="222222"/>
          <w:sz w:val="23"/>
          <w:szCs w:val="23"/>
          <w:lang w:eastAsia="da-DK"/>
        </w:rPr>
      </w:pPr>
      <w:r w:rsidRPr="00F44B11">
        <w:rPr>
          <w:rFonts w:ascii="Calibri" w:eastAsia="Times New Roman" w:hAnsi="Calibri" w:cs="Calibri"/>
          <w:color w:val="222222"/>
          <w:sz w:val="29"/>
          <w:szCs w:val="29"/>
          <w:lang w:eastAsia="da-DK"/>
        </w:rPr>
        <w:t>Vi håber, I alle er kommet godt ind i 2025, og at I stadig har lyst til at følge med i livet her i skolen. Bestyrelsen har holdt sit første møde og har fastlagt et forårskursus i Musik på Tværs, som sædvanlig og naturligvis med Klaus Pindstrup som leder. Det foregår, ikke overraskende, på Kulturstationen, Sverriggårdsvej 4, 9520 Skørping. Og det skulle være meget mærkeligt hvis vi ikke igen kunne få en aftale med Rebildhus om noget mad. Så skriv det allerede ind i kalenderen og fortæl det videre. Enhver er velkommen uanset niveau og instrument. Tilmelding via </w:t>
      </w:r>
      <w:hyperlink r:id="rId4" w:tgtFrame="_blank" w:history="1">
        <w:r w:rsidRPr="00F44B11">
          <w:rPr>
            <w:rFonts w:ascii="Calibri" w:eastAsia="Times New Roman" w:hAnsi="Calibri" w:cs="Calibri"/>
            <w:b/>
            <w:bCs/>
            <w:i/>
            <w:iCs/>
            <w:color w:val="1155CC"/>
            <w:sz w:val="29"/>
            <w:szCs w:val="29"/>
            <w:u w:val="single"/>
            <w:lang w:eastAsia="da-DK"/>
          </w:rPr>
          <w:t>folkemusikskole.dk</w:t>
        </w:r>
      </w:hyperlink>
      <w:r w:rsidRPr="00F44B11">
        <w:rPr>
          <w:rFonts w:ascii="Calibri" w:eastAsia="Times New Roman" w:hAnsi="Calibri" w:cs="Calibri"/>
          <w:color w:val="222222"/>
          <w:sz w:val="29"/>
          <w:szCs w:val="29"/>
          <w:lang w:eastAsia="da-DK"/>
        </w:rPr>
        <w:t>.</w:t>
      </w:r>
    </w:p>
    <w:p w:rsidR="00F44B11" w:rsidRPr="00F44B11" w:rsidRDefault="00F44B11" w:rsidP="00F44B11">
      <w:pPr>
        <w:shd w:val="clear" w:color="auto" w:fill="FFFFFF"/>
        <w:spacing w:after="240" w:line="241" w:lineRule="atLeast"/>
        <w:rPr>
          <w:rFonts w:ascii="Calibri" w:eastAsia="Times New Roman" w:hAnsi="Calibri" w:cs="Calibri"/>
          <w:color w:val="222222"/>
          <w:sz w:val="23"/>
          <w:szCs w:val="23"/>
          <w:lang w:eastAsia="da-DK"/>
        </w:rPr>
      </w:pPr>
      <w:r w:rsidRPr="00F44B11">
        <w:rPr>
          <w:rFonts w:ascii="Calibri" w:eastAsia="Times New Roman" w:hAnsi="Calibri" w:cs="Calibri"/>
          <w:color w:val="222222"/>
          <w:sz w:val="29"/>
          <w:szCs w:val="29"/>
          <w:lang w:eastAsia="da-DK"/>
        </w:rPr>
        <w:t>Der kan sagtens komme andre arrangementer til, men vær allerede nu opmærksom på, at der også i år er maj-musik hver tirsdag i maj kl. 19-22 til 120 kr. pr. gang. Her er alle instrumenter også velkomne.</w:t>
      </w:r>
    </w:p>
    <w:p w:rsidR="00F44B11" w:rsidRPr="00F44B11" w:rsidRDefault="00F44B11" w:rsidP="00F44B11">
      <w:pPr>
        <w:shd w:val="clear" w:color="auto" w:fill="FFFFFF"/>
        <w:spacing w:after="240" w:line="241" w:lineRule="atLeast"/>
        <w:rPr>
          <w:rFonts w:ascii="Calibri" w:eastAsia="Times New Roman" w:hAnsi="Calibri" w:cs="Calibri"/>
          <w:color w:val="222222"/>
          <w:sz w:val="23"/>
          <w:szCs w:val="23"/>
          <w:lang w:eastAsia="da-DK"/>
        </w:rPr>
      </w:pPr>
      <w:r w:rsidRPr="00F44B11">
        <w:rPr>
          <w:rFonts w:ascii="Calibri" w:eastAsia="Times New Roman" w:hAnsi="Calibri" w:cs="Calibri"/>
          <w:color w:val="222222"/>
          <w:sz w:val="29"/>
          <w:szCs w:val="29"/>
          <w:lang w:eastAsia="da-DK"/>
        </w:rPr>
        <w:t>Og så lige for en god ordens skyld: Man kan stadig nå at springe ind på et undervisningshold.</w:t>
      </w:r>
    </w:p>
    <w:p w:rsidR="00F44B11" w:rsidRPr="00F44B11" w:rsidRDefault="00F44B11" w:rsidP="00F44B11">
      <w:pPr>
        <w:shd w:val="clear" w:color="auto" w:fill="FFFFFF"/>
        <w:spacing w:after="165" w:line="241" w:lineRule="atLeast"/>
        <w:rPr>
          <w:rFonts w:ascii="Calibri" w:eastAsia="Times New Roman" w:hAnsi="Calibri" w:cs="Calibri"/>
          <w:color w:val="222222"/>
          <w:sz w:val="23"/>
          <w:szCs w:val="23"/>
          <w:lang w:eastAsia="da-DK"/>
        </w:rPr>
      </w:pPr>
      <w:r w:rsidRPr="00F44B11">
        <w:rPr>
          <w:rFonts w:ascii="Calibri" w:eastAsia="Times New Roman" w:hAnsi="Calibri" w:cs="Calibri"/>
          <w:color w:val="222222"/>
          <w:sz w:val="29"/>
          <w:szCs w:val="29"/>
          <w:lang w:eastAsia="da-DK"/>
        </w:rPr>
        <w:t>Med venlig hilsen på vegne af Himmerlands Folkemusikskole,</w:t>
      </w:r>
      <w:bookmarkStart w:id="0" w:name="_GoBack"/>
      <w:bookmarkEnd w:id="0"/>
    </w:p>
    <w:p w:rsidR="00044B9B" w:rsidRDefault="00044B9B"/>
    <w:sectPr w:rsidR="00044B9B" w:rsidSect="00087163">
      <w:pgSz w:w="11906" w:h="16838"/>
      <w:pgMar w:top="851" w:right="170"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B11"/>
    <w:rsid w:val="00044B9B"/>
    <w:rsid w:val="00087163"/>
    <w:rsid w:val="00F02F4D"/>
    <w:rsid w:val="00F44B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58E4B-8F85-4F52-841C-0958E650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F44B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51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olkemusikskole.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899</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Gårn</dc:creator>
  <cp:keywords/>
  <dc:description/>
  <cp:lastModifiedBy>Helge Gårn</cp:lastModifiedBy>
  <cp:revision>1</cp:revision>
  <dcterms:created xsi:type="dcterms:W3CDTF">2025-01-24T10:08:00Z</dcterms:created>
  <dcterms:modified xsi:type="dcterms:W3CDTF">2025-01-24T10:10:00Z</dcterms:modified>
</cp:coreProperties>
</file>